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861E" w14:textId="77777777" w:rsidR="002E49BD" w:rsidRDefault="00CA4624" w:rsidP="00CC3D69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CA4624">
        <w:rPr>
          <w:b/>
          <w:bCs/>
          <w:sz w:val="24"/>
          <w:szCs w:val="24"/>
          <w:lang w:val="en-US"/>
        </w:rPr>
        <w:t xml:space="preserve">RESUME </w:t>
      </w:r>
      <w:r w:rsidR="00940AED">
        <w:rPr>
          <w:b/>
          <w:bCs/>
          <w:sz w:val="24"/>
          <w:szCs w:val="24"/>
          <w:lang w:val="en-US"/>
        </w:rPr>
        <w:t>KAJIAN MITIGASI RESIKO PELAKSANAAN KONSO</w:t>
      </w:r>
      <w:r w:rsidR="00320134">
        <w:rPr>
          <w:b/>
          <w:bCs/>
          <w:sz w:val="24"/>
          <w:szCs w:val="24"/>
          <w:lang w:val="en-US"/>
        </w:rPr>
        <w:t xml:space="preserve">LIDASI </w:t>
      </w:r>
    </w:p>
    <w:p w14:paraId="18B62BCF" w14:textId="1FBB62EB" w:rsidR="002E49BD" w:rsidRDefault="00320134" w:rsidP="00CC3D69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PENGADAAN</w:t>
      </w:r>
      <w:r w:rsidR="00CA4624" w:rsidRPr="00CA4624">
        <w:rPr>
          <w:b/>
          <w:bCs/>
          <w:sz w:val="24"/>
          <w:szCs w:val="24"/>
          <w:lang w:val="en-US"/>
        </w:rPr>
        <w:t xml:space="preserve"> MOTOR SAMPAH LISTRIK </w:t>
      </w:r>
      <w:r w:rsidR="002E49BD">
        <w:rPr>
          <w:b/>
          <w:bCs/>
          <w:sz w:val="24"/>
          <w:szCs w:val="24"/>
          <w:lang w:val="en-US"/>
        </w:rPr>
        <w:t>BESERTA</w:t>
      </w:r>
      <w:r w:rsidR="00CA4624" w:rsidRPr="00CA4624">
        <w:rPr>
          <w:b/>
          <w:bCs/>
          <w:sz w:val="24"/>
          <w:szCs w:val="24"/>
          <w:lang w:val="en-US"/>
        </w:rPr>
        <w:t xml:space="preserve"> PERANGKAT PENDUKUNG </w:t>
      </w:r>
    </w:p>
    <w:p w14:paraId="57EA967F" w14:textId="21536E2B" w:rsidR="000F5D64" w:rsidRPr="00CA4624" w:rsidRDefault="00CA4624" w:rsidP="00CC3D69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CA4624">
        <w:rPr>
          <w:b/>
          <w:bCs/>
          <w:sz w:val="24"/>
          <w:szCs w:val="24"/>
          <w:lang w:val="en-US"/>
        </w:rPr>
        <w:t>DI KOTA GORONTALO</w:t>
      </w:r>
    </w:p>
    <w:p w14:paraId="58A5DBAB" w14:textId="77777777" w:rsidR="00CA4624" w:rsidRDefault="00CA4624" w:rsidP="00CC3D69">
      <w:pPr>
        <w:spacing w:after="0" w:line="240" w:lineRule="auto"/>
        <w:contextualSpacing/>
        <w:jc w:val="both"/>
        <w:rPr>
          <w:b/>
          <w:bCs/>
          <w:lang w:val="en-US"/>
        </w:rPr>
      </w:pPr>
    </w:p>
    <w:p w14:paraId="26849558" w14:textId="77777777" w:rsidR="00570A75" w:rsidRDefault="00570A75" w:rsidP="00CC3D69">
      <w:pPr>
        <w:spacing w:after="0" w:line="240" w:lineRule="auto"/>
        <w:contextualSpacing/>
        <w:jc w:val="both"/>
        <w:rPr>
          <w:b/>
          <w:bCs/>
          <w:lang w:val="en-US"/>
        </w:rPr>
      </w:pPr>
    </w:p>
    <w:p w14:paraId="629D9BB3" w14:textId="761E7961" w:rsidR="00CB53C2" w:rsidRDefault="00D37D7A" w:rsidP="006C272E">
      <w:pPr>
        <w:tabs>
          <w:tab w:val="left" w:pos="1530"/>
          <w:tab w:val="left" w:pos="1710"/>
        </w:tabs>
        <w:spacing w:after="0" w:line="240" w:lineRule="auto"/>
        <w:contextualSpacing/>
        <w:jc w:val="both"/>
        <w:rPr>
          <w:lang w:val="en-US"/>
        </w:rPr>
      </w:pPr>
      <w:r>
        <w:rPr>
          <w:lang w:val="en-US"/>
        </w:rPr>
        <w:t xml:space="preserve">Hari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 w:rsidR="006C272E">
        <w:rPr>
          <w:lang w:val="en-US"/>
        </w:rPr>
        <w:tab/>
        <w:t>:</w:t>
      </w:r>
      <w:r w:rsidR="006C272E">
        <w:rPr>
          <w:lang w:val="en-US"/>
        </w:rPr>
        <w:tab/>
      </w:r>
      <w:r w:rsidR="008732E1">
        <w:rPr>
          <w:lang w:val="en-US"/>
        </w:rPr>
        <w:t>Kamis, 04</w:t>
      </w:r>
      <w:r w:rsidR="006C272E">
        <w:rPr>
          <w:lang w:val="en-US"/>
        </w:rPr>
        <w:t xml:space="preserve"> September 2025</w:t>
      </w:r>
    </w:p>
    <w:p w14:paraId="38C5606F" w14:textId="4FC785C4" w:rsidR="00D37D7A" w:rsidRDefault="00D37D7A" w:rsidP="006C272E">
      <w:pPr>
        <w:tabs>
          <w:tab w:val="left" w:pos="1530"/>
          <w:tab w:val="left" w:pos="1710"/>
        </w:tabs>
        <w:spacing w:after="0" w:line="240" w:lineRule="auto"/>
        <w:contextualSpacing/>
        <w:jc w:val="both"/>
        <w:rPr>
          <w:lang w:val="en-US"/>
        </w:rPr>
      </w:pPr>
      <w:r>
        <w:rPr>
          <w:lang w:val="en-US"/>
        </w:rPr>
        <w:t>Waktu</w:t>
      </w:r>
      <w:r w:rsidR="006C272E">
        <w:rPr>
          <w:lang w:val="en-US"/>
        </w:rPr>
        <w:tab/>
        <w:t>:</w:t>
      </w:r>
      <w:r w:rsidR="006C272E">
        <w:rPr>
          <w:lang w:val="en-US"/>
        </w:rPr>
        <w:tab/>
      </w:r>
      <w:r w:rsidR="008732E1">
        <w:rPr>
          <w:lang w:val="en-US"/>
        </w:rPr>
        <w:t>13.30</w:t>
      </w:r>
      <w:r w:rsidR="000E622F">
        <w:rPr>
          <w:lang w:val="en-US"/>
        </w:rPr>
        <w:t xml:space="preserve"> Wita s/d </w:t>
      </w:r>
      <w:proofErr w:type="spellStart"/>
      <w:r w:rsidR="008732E1">
        <w:rPr>
          <w:lang w:val="en-US"/>
        </w:rPr>
        <w:t>Selesai</w:t>
      </w:r>
      <w:proofErr w:type="spellEnd"/>
    </w:p>
    <w:p w14:paraId="5096F01F" w14:textId="0616814A" w:rsidR="00D37D7A" w:rsidRDefault="00D37D7A" w:rsidP="006C272E">
      <w:pPr>
        <w:tabs>
          <w:tab w:val="left" w:pos="1530"/>
          <w:tab w:val="left" w:pos="1710"/>
        </w:tabs>
        <w:spacing w:after="0" w:line="24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 w:rsidR="00CD4ECE">
        <w:rPr>
          <w:lang w:val="en-US"/>
        </w:rPr>
        <w:tab/>
        <w:t>:</w:t>
      </w:r>
      <w:r w:rsidR="00CD4ECE">
        <w:rPr>
          <w:lang w:val="en-US"/>
        </w:rPr>
        <w:tab/>
        <w:t xml:space="preserve">Zoom Meeting di Ruang </w:t>
      </w:r>
      <w:r w:rsidR="00740DE3">
        <w:rPr>
          <w:lang w:val="en-US"/>
        </w:rPr>
        <w:t>UKPBJ</w:t>
      </w:r>
    </w:p>
    <w:p w14:paraId="4F972868" w14:textId="77777777" w:rsidR="00CB53C2" w:rsidRDefault="00CB53C2" w:rsidP="00CC3D69">
      <w:pPr>
        <w:spacing w:after="0" w:line="240" w:lineRule="auto"/>
        <w:contextualSpacing/>
        <w:jc w:val="both"/>
        <w:rPr>
          <w:lang w:val="en-US"/>
        </w:rPr>
      </w:pPr>
    </w:p>
    <w:p w14:paraId="07478094" w14:textId="77777777" w:rsidR="00570A75" w:rsidRDefault="00570A75" w:rsidP="00CC3D69">
      <w:pPr>
        <w:spacing w:after="0" w:line="240" w:lineRule="auto"/>
        <w:contextualSpacing/>
        <w:jc w:val="both"/>
        <w:rPr>
          <w:lang w:val="en-US"/>
        </w:rPr>
      </w:pPr>
    </w:p>
    <w:p w14:paraId="5969484D" w14:textId="4A483D42" w:rsidR="00CA4624" w:rsidRPr="00CA4624" w:rsidRDefault="00CA4624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lang w:val="en-US"/>
        </w:rPr>
      </w:pPr>
      <w:r>
        <w:rPr>
          <w:b/>
          <w:bCs/>
          <w:lang w:val="en-US"/>
        </w:rPr>
        <w:t>TUJUAN</w:t>
      </w:r>
    </w:p>
    <w:p w14:paraId="4312E85B" w14:textId="665015FA" w:rsidR="00E00307" w:rsidRDefault="00E00307" w:rsidP="00E00307">
      <w:pPr>
        <w:pStyle w:val="DaftarParagraf"/>
        <w:spacing w:after="0" w:line="240" w:lineRule="auto"/>
        <w:ind w:left="360"/>
        <w:jc w:val="both"/>
        <w:rPr>
          <w:lang w:val="en-US"/>
        </w:rPr>
      </w:pPr>
      <w:r>
        <w:rPr>
          <w:lang w:val="en-US"/>
        </w:rPr>
        <w:t xml:space="preserve">Kajian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 w:rsidR="00717C4C">
        <w:rPr>
          <w:lang w:val="en-US"/>
        </w:rPr>
        <w:t>bertujuan</w:t>
      </w:r>
      <w:proofErr w:type="spellEnd"/>
      <w:r w:rsidR="00717C4C">
        <w:rPr>
          <w:lang w:val="en-US"/>
        </w:rPr>
        <w:t xml:space="preserve"> </w:t>
      </w:r>
      <w:proofErr w:type="spellStart"/>
      <w:r w:rsidR="00717C4C">
        <w:rPr>
          <w:lang w:val="en-US"/>
        </w:rPr>
        <w:t>untuk</w:t>
      </w:r>
      <w:proofErr w:type="spellEnd"/>
      <w:r w:rsidR="00717C4C">
        <w:rPr>
          <w:lang w:val="en-US"/>
        </w:rPr>
        <w:t xml:space="preserve"> </w:t>
      </w:r>
      <w:proofErr w:type="spellStart"/>
      <w:r w:rsidR="00717C4C">
        <w:rPr>
          <w:lang w:val="en-US"/>
        </w:rPr>
        <w:t>mengidentifikasi</w:t>
      </w:r>
      <w:proofErr w:type="spellEnd"/>
      <w:r w:rsidR="00717C4C">
        <w:rPr>
          <w:lang w:val="en-US"/>
        </w:rPr>
        <w:t xml:space="preserve">, </w:t>
      </w:r>
      <w:proofErr w:type="spellStart"/>
      <w:r w:rsidR="00717C4C">
        <w:rPr>
          <w:lang w:val="en-US"/>
        </w:rPr>
        <w:t>menganalisis</w:t>
      </w:r>
      <w:proofErr w:type="spellEnd"/>
      <w:r w:rsidR="00AE1C17">
        <w:rPr>
          <w:lang w:val="en-US"/>
        </w:rPr>
        <w:t xml:space="preserve">, dan </w:t>
      </w:r>
      <w:proofErr w:type="spellStart"/>
      <w:r w:rsidR="00AE1C17">
        <w:rPr>
          <w:lang w:val="en-US"/>
        </w:rPr>
        <w:t>merumuskan</w:t>
      </w:r>
      <w:proofErr w:type="spellEnd"/>
      <w:r w:rsidR="00AE1C17">
        <w:rPr>
          <w:lang w:val="en-US"/>
        </w:rPr>
        <w:t xml:space="preserve"> Langkah-</w:t>
      </w:r>
      <w:proofErr w:type="spellStart"/>
      <w:r w:rsidR="00AE1C17">
        <w:rPr>
          <w:lang w:val="en-US"/>
        </w:rPr>
        <w:t>langkah</w:t>
      </w:r>
      <w:proofErr w:type="spellEnd"/>
      <w:r w:rsidR="00AE1C17">
        <w:rPr>
          <w:lang w:val="en-US"/>
        </w:rPr>
        <w:t xml:space="preserve"> </w:t>
      </w:r>
      <w:proofErr w:type="spellStart"/>
      <w:r w:rsidR="00AE1C17">
        <w:rPr>
          <w:lang w:val="en-US"/>
        </w:rPr>
        <w:t>mitigasi</w:t>
      </w:r>
      <w:proofErr w:type="spellEnd"/>
      <w:r w:rsidR="00954BFA">
        <w:rPr>
          <w:lang w:val="en-US"/>
        </w:rPr>
        <w:t xml:space="preserve"> </w:t>
      </w:r>
      <w:proofErr w:type="spellStart"/>
      <w:r w:rsidR="00954BFA">
        <w:rPr>
          <w:lang w:val="en-US"/>
        </w:rPr>
        <w:t>resiko</w:t>
      </w:r>
      <w:proofErr w:type="spellEnd"/>
      <w:r w:rsidR="00954BFA">
        <w:rPr>
          <w:lang w:val="en-US"/>
        </w:rPr>
        <w:t xml:space="preserve"> yang </w:t>
      </w:r>
      <w:proofErr w:type="spellStart"/>
      <w:r w:rsidR="00954BFA">
        <w:rPr>
          <w:lang w:val="en-US"/>
        </w:rPr>
        <w:t>mungkin</w:t>
      </w:r>
      <w:proofErr w:type="spellEnd"/>
      <w:r w:rsidR="00954BFA">
        <w:rPr>
          <w:lang w:val="en-US"/>
        </w:rPr>
        <w:t xml:space="preserve"> </w:t>
      </w:r>
      <w:proofErr w:type="spellStart"/>
      <w:r w:rsidR="00954BFA">
        <w:rPr>
          <w:lang w:val="en-US"/>
        </w:rPr>
        <w:t>timbul</w:t>
      </w:r>
      <w:proofErr w:type="spellEnd"/>
      <w:r w:rsidR="00D763D6">
        <w:rPr>
          <w:lang w:val="en-US"/>
        </w:rPr>
        <w:t>.</w:t>
      </w:r>
    </w:p>
    <w:p w14:paraId="163E1495" w14:textId="77777777" w:rsidR="00D763D6" w:rsidRPr="00E00307" w:rsidRDefault="00D763D6" w:rsidP="00E00307">
      <w:pPr>
        <w:pStyle w:val="DaftarParagraf"/>
        <w:spacing w:after="0" w:line="240" w:lineRule="auto"/>
        <w:ind w:left="360"/>
        <w:jc w:val="both"/>
        <w:rPr>
          <w:lang w:val="en-US"/>
        </w:rPr>
      </w:pPr>
    </w:p>
    <w:p w14:paraId="2DED5B0B" w14:textId="47B342B5" w:rsidR="00323B45" w:rsidRPr="00323B45" w:rsidRDefault="00323B45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lang w:val="en-US"/>
        </w:rPr>
      </w:pPr>
      <w:r w:rsidRPr="00323B45">
        <w:rPr>
          <w:b/>
          <w:bCs/>
          <w:lang w:val="en-US"/>
        </w:rPr>
        <w:t xml:space="preserve">PELAKSANAAN </w:t>
      </w:r>
    </w:p>
    <w:p w14:paraId="74CA1A7A" w14:textId="103BEF18" w:rsidR="00323B45" w:rsidRDefault="009716C9" w:rsidP="00323B45">
      <w:pPr>
        <w:pStyle w:val="DaftarParagraf"/>
        <w:spacing w:after="0" w:line="240" w:lineRule="auto"/>
        <w:ind w:left="360"/>
        <w:jc w:val="both"/>
        <w:rPr>
          <w:lang w:val="en-US"/>
        </w:rPr>
      </w:pPr>
      <w:r>
        <w:rPr>
          <w:lang w:val="en-US"/>
        </w:rPr>
        <w:t xml:space="preserve">Resume Kajian </w:t>
      </w:r>
      <w:proofErr w:type="spellStart"/>
      <w:r>
        <w:rPr>
          <w:lang w:val="en-US"/>
        </w:rPr>
        <w:t>Mitigasi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Konsolidasi</w:t>
      </w:r>
      <w:proofErr w:type="spellEnd"/>
      <w:r>
        <w:rPr>
          <w:lang w:val="en-US"/>
        </w:rPr>
        <w:t xml:space="preserve"> </w:t>
      </w:r>
      <w:r w:rsidR="00891E71">
        <w:rPr>
          <w:lang w:val="en-US"/>
        </w:rPr>
        <w:t xml:space="preserve"> </w:t>
      </w:r>
      <w:proofErr w:type="spellStart"/>
      <w:r w:rsidR="00891E71">
        <w:rPr>
          <w:lang w:val="en-US"/>
        </w:rPr>
        <w:t>Pengadaan</w:t>
      </w:r>
      <w:proofErr w:type="spellEnd"/>
      <w:proofErr w:type="gramEnd"/>
      <w:r w:rsidR="00891E71">
        <w:rPr>
          <w:lang w:val="en-US"/>
        </w:rPr>
        <w:t xml:space="preserve"> </w:t>
      </w:r>
      <w:r w:rsidR="00A031CA">
        <w:rPr>
          <w:lang w:val="en-US"/>
        </w:rPr>
        <w:t xml:space="preserve">Motor </w:t>
      </w:r>
      <w:proofErr w:type="spellStart"/>
      <w:r w:rsidR="00A031CA">
        <w:rPr>
          <w:lang w:val="en-US"/>
        </w:rPr>
        <w:t>Sampah</w:t>
      </w:r>
      <w:proofErr w:type="spellEnd"/>
      <w:r w:rsidR="00A031CA">
        <w:rPr>
          <w:lang w:val="en-US"/>
        </w:rPr>
        <w:t xml:space="preserve"> </w:t>
      </w:r>
      <w:proofErr w:type="spellStart"/>
      <w:r w:rsidR="00A031CA">
        <w:rPr>
          <w:lang w:val="en-US"/>
        </w:rPr>
        <w:t>Listriik</w:t>
      </w:r>
      <w:proofErr w:type="spellEnd"/>
      <w:r w:rsidR="005F220B">
        <w:rPr>
          <w:lang w:val="en-US"/>
        </w:rPr>
        <w:t xml:space="preserve"> </w:t>
      </w:r>
      <w:proofErr w:type="spellStart"/>
      <w:r w:rsidR="005F220B">
        <w:rPr>
          <w:lang w:val="en-US"/>
        </w:rPr>
        <w:t>beserta</w:t>
      </w:r>
      <w:proofErr w:type="spellEnd"/>
      <w:r w:rsidR="005F220B">
        <w:rPr>
          <w:lang w:val="en-US"/>
        </w:rPr>
        <w:t xml:space="preserve"> </w:t>
      </w:r>
      <w:proofErr w:type="spellStart"/>
      <w:r w:rsidR="005F220B">
        <w:rPr>
          <w:lang w:val="en-US"/>
        </w:rPr>
        <w:t>Perangkat</w:t>
      </w:r>
      <w:proofErr w:type="spellEnd"/>
      <w:r w:rsidR="005F220B">
        <w:rPr>
          <w:lang w:val="en-US"/>
        </w:rPr>
        <w:t xml:space="preserve"> </w:t>
      </w:r>
      <w:proofErr w:type="spellStart"/>
      <w:r w:rsidR="005F220B">
        <w:rPr>
          <w:lang w:val="en-US"/>
        </w:rPr>
        <w:t>Pendukung</w:t>
      </w:r>
      <w:proofErr w:type="spellEnd"/>
      <w:r w:rsidR="005F220B">
        <w:rPr>
          <w:lang w:val="en-US"/>
        </w:rPr>
        <w:t>.</w:t>
      </w:r>
      <w:r w:rsidR="000D0F70">
        <w:rPr>
          <w:lang w:val="en-US"/>
        </w:rPr>
        <w:t xml:space="preserve"> </w:t>
      </w:r>
      <w:proofErr w:type="spellStart"/>
      <w:r w:rsidR="00323B45">
        <w:rPr>
          <w:lang w:val="en-US"/>
        </w:rPr>
        <w:t>dilaksanakan</w:t>
      </w:r>
      <w:proofErr w:type="spellEnd"/>
      <w:r w:rsidR="00323B45">
        <w:rPr>
          <w:lang w:val="en-US"/>
        </w:rPr>
        <w:t xml:space="preserve"> pada </w:t>
      </w:r>
      <w:proofErr w:type="spellStart"/>
      <w:r w:rsidR="00323B45">
        <w:rPr>
          <w:lang w:val="en-US"/>
        </w:rPr>
        <w:t>tanggal</w:t>
      </w:r>
      <w:proofErr w:type="spellEnd"/>
      <w:r w:rsidR="00323B45">
        <w:rPr>
          <w:lang w:val="en-US"/>
        </w:rPr>
        <w:t xml:space="preserve"> 0</w:t>
      </w:r>
      <w:r w:rsidR="000D0F70">
        <w:rPr>
          <w:lang w:val="en-US"/>
        </w:rPr>
        <w:t>4</w:t>
      </w:r>
      <w:r w:rsidR="00323B45">
        <w:rPr>
          <w:lang w:val="en-US"/>
        </w:rPr>
        <w:t xml:space="preserve"> September 2025 </w:t>
      </w:r>
      <w:proofErr w:type="spellStart"/>
      <w:r w:rsidR="00323B45">
        <w:rPr>
          <w:lang w:val="en-US"/>
        </w:rPr>
        <w:t>melalui</w:t>
      </w:r>
      <w:proofErr w:type="spellEnd"/>
      <w:r w:rsidR="00323B45">
        <w:rPr>
          <w:lang w:val="en-US"/>
        </w:rPr>
        <w:t xml:space="preserve"> zoom meeting di </w:t>
      </w:r>
      <w:proofErr w:type="spellStart"/>
      <w:r w:rsidR="00323B45">
        <w:rPr>
          <w:lang w:val="en-US"/>
        </w:rPr>
        <w:t>ruang</w:t>
      </w:r>
      <w:proofErr w:type="spellEnd"/>
      <w:r w:rsidR="00323B45">
        <w:rPr>
          <w:lang w:val="en-US"/>
        </w:rPr>
        <w:t xml:space="preserve"> </w:t>
      </w:r>
      <w:r w:rsidR="000D0F70">
        <w:rPr>
          <w:lang w:val="en-US"/>
        </w:rPr>
        <w:t>UKPBJ</w:t>
      </w:r>
      <w:r w:rsidR="00323B45">
        <w:rPr>
          <w:lang w:val="en-US"/>
        </w:rPr>
        <w:t xml:space="preserve">. </w:t>
      </w:r>
      <w:r w:rsidR="00705881">
        <w:rPr>
          <w:lang w:val="en-US"/>
        </w:rPr>
        <w:t xml:space="preserve">Acara </w:t>
      </w:r>
      <w:proofErr w:type="spellStart"/>
      <w:r w:rsidR="00705881">
        <w:rPr>
          <w:lang w:val="en-US"/>
        </w:rPr>
        <w:t>ini</w:t>
      </w:r>
      <w:proofErr w:type="spellEnd"/>
      <w:r w:rsidR="00705881">
        <w:rPr>
          <w:lang w:val="en-US"/>
        </w:rPr>
        <w:t xml:space="preserve"> </w:t>
      </w:r>
      <w:proofErr w:type="spellStart"/>
      <w:r w:rsidR="00705881">
        <w:rPr>
          <w:lang w:val="en-US"/>
        </w:rPr>
        <w:t>diikuti</w:t>
      </w:r>
      <w:proofErr w:type="spellEnd"/>
      <w:r w:rsidR="00705881">
        <w:rPr>
          <w:lang w:val="en-US"/>
        </w:rPr>
        <w:t xml:space="preserve"> oleh Tim </w:t>
      </w:r>
      <w:proofErr w:type="spellStart"/>
      <w:r w:rsidR="00705881">
        <w:rPr>
          <w:lang w:val="en-US"/>
        </w:rPr>
        <w:t>Pengadaan</w:t>
      </w:r>
      <w:proofErr w:type="spellEnd"/>
      <w:r w:rsidR="00705881">
        <w:rPr>
          <w:lang w:val="en-US"/>
        </w:rPr>
        <w:t xml:space="preserve"> Barang dan Jasa </w:t>
      </w:r>
      <w:proofErr w:type="spellStart"/>
      <w:r w:rsidR="00D763D6">
        <w:rPr>
          <w:lang w:val="en-US"/>
        </w:rPr>
        <w:t>Sekretariat</w:t>
      </w:r>
      <w:proofErr w:type="spellEnd"/>
      <w:r w:rsidR="00D763D6">
        <w:rPr>
          <w:lang w:val="en-US"/>
        </w:rPr>
        <w:t xml:space="preserve"> Daerah Kota </w:t>
      </w:r>
      <w:proofErr w:type="gramStart"/>
      <w:r w:rsidR="00D763D6">
        <w:rPr>
          <w:lang w:val="en-US"/>
        </w:rPr>
        <w:t xml:space="preserve">Gorontalo </w:t>
      </w:r>
      <w:r w:rsidR="00323B45">
        <w:rPr>
          <w:lang w:val="en-US"/>
        </w:rPr>
        <w:t xml:space="preserve"> Bersama</w:t>
      </w:r>
      <w:proofErr w:type="gramEnd"/>
      <w:r w:rsidR="00323B45">
        <w:rPr>
          <w:lang w:val="en-US"/>
        </w:rPr>
        <w:t xml:space="preserve"> </w:t>
      </w:r>
      <w:proofErr w:type="spellStart"/>
      <w:r w:rsidR="007F6922">
        <w:rPr>
          <w:lang w:val="en-US"/>
        </w:rPr>
        <w:t>K</w:t>
      </w:r>
      <w:r w:rsidR="00323B45">
        <w:rPr>
          <w:lang w:val="en-US"/>
        </w:rPr>
        <w:t>epala</w:t>
      </w:r>
      <w:proofErr w:type="spellEnd"/>
      <w:r w:rsidR="00323B45">
        <w:rPr>
          <w:lang w:val="en-US"/>
        </w:rPr>
        <w:t xml:space="preserve"> </w:t>
      </w:r>
      <w:proofErr w:type="spellStart"/>
      <w:r w:rsidR="00323B45">
        <w:rPr>
          <w:lang w:val="en-US"/>
        </w:rPr>
        <w:t>bagian</w:t>
      </w:r>
      <w:proofErr w:type="spellEnd"/>
      <w:r w:rsidR="00323B45">
        <w:rPr>
          <w:lang w:val="en-US"/>
        </w:rPr>
        <w:t xml:space="preserve"> </w:t>
      </w:r>
      <w:proofErr w:type="spellStart"/>
      <w:r w:rsidR="00323B45">
        <w:rPr>
          <w:lang w:val="en-US"/>
        </w:rPr>
        <w:t>Pengadaan</w:t>
      </w:r>
      <w:proofErr w:type="spellEnd"/>
      <w:r w:rsidR="00323B45">
        <w:rPr>
          <w:lang w:val="en-US"/>
        </w:rPr>
        <w:t xml:space="preserve"> Barang dan Jasa </w:t>
      </w:r>
      <w:proofErr w:type="spellStart"/>
      <w:r w:rsidR="00323B45">
        <w:rPr>
          <w:lang w:val="en-US"/>
        </w:rPr>
        <w:t>Pemerintah</w:t>
      </w:r>
      <w:proofErr w:type="spellEnd"/>
      <w:r w:rsidR="00323B45">
        <w:rPr>
          <w:lang w:val="en-US"/>
        </w:rPr>
        <w:t xml:space="preserve"> Kota Gorontalo dan</w:t>
      </w:r>
      <w:r w:rsidR="007F6922">
        <w:rPr>
          <w:lang w:val="en-US"/>
        </w:rPr>
        <w:t xml:space="preserve"> di </w:t>
      </w:r>
      <w:proofErr w:type="spellStart"/>
      <w:r w:rsidR="007F6922">
        <w:rPr>
          <w:lang w:val="en-US"/>
        </w:rPr>
        <w:t>hadiri</w:t>
      </w:r>
      <w:proofErr w:type="spellEnd"/>
      <w:r w:rsidR="007F6922">
        <w:rPr>
          <w:lang w:val="en-US"/>
        </w:rPr>
        <w:t xml:space="preserve"> oleh</w:t>
      </w:r>
      <w:r w:rsidR="00323B45">
        <w:rPr>
          <w:lang w:val="en-US"/>
        </w:rPr>
        <w:t xml:space="preserve"> </w:t>
      </w:r>
      <w:proofErr w:type="spellStart"/>
      <w:r w:rsidR="00323B45">
        <w:rPr>
          <w:lang w:val="en-US"/>
        </w:rPr>
        <w:t>berbagai</w:t>
      </w:r>
      <w:proofErr w:type="spellEnd"/>
      <w:r w:rsidR="00323B45">
        <w:rPr>
          <w:lang w:val="en-US"/>
        </w:rPr>
        <w:t xml:space="preserve"> </w:t>
      </w:r>
      <w:proofErr w:type="spellStart"/>
      <w:r w:rsidR="00323B45">
        <w:rPr>
          <w:lang w:val="en-US"/>
        </w:rPr>
        <w:t>Instansi</w:t>
      </w:r>
      <w:proofErr w:type="spellEnd"/>
      <w:r w:rsidR="00323B45">
        <w:rPr>
          <w:lang w:val="en-US"/>
        </w:rPr>
        <w:t xml:space="preserve"> </w:t>
      </w:r>
      <w:proofErr w:type="spellStart"/>
      <w:r w:rsidR="00323B45">
        <w:rPr>
          <w:lang w:val="en-US"/>
        </w:rPr>
        <w:t>Pemerintah</w:t>
      </w:r>
      <w:proofErr w:type="spellEnd"/>
      <w:r w:rsidR="00323B45">
        <w:rPr>
          <w:lang w:val="en-US"/>
        </w:rPr>
        <w:t xml:space="preserve"> dan </w:t>
      </w:r>
      <w:proofErr w:type="spellStart"/>
      <w:r w:rsidR="00323B45">
        <w:rPr>
          <w:lang w:val="en-US"/>
        </w:rPr>
        <w:t>Pelaku</w:t>
      </w:r>
      <w:proofErr w:type="spellEnd"/>
      <w:r w:rsidR="00323B45">
        <w:rPr>
          <w:lang w:val="en-US"/>
        </w:rPr>
        <w:t xml:space="preserve"> Usaha </w:t>
      </w:r>
      <w:proofErr w:type="spellStart"/>
      <w:r w:rsidR="00323B45">
        <w:rPr>
          <w:lang w:val="en-US"/>
        </w:rPr>
        <w:t>sebagai</w:t>
      </w:r>
      <w:proofErr w:type="spellEnd"/>
      <w:r w:rsidR="00323B45">
        <w:rPr>
          <w:lang w:val="en-US"/>
        </w:rPr>
        <w:t xml:space="preserve"> </w:t>
      </w:r>
      <w:proofErr w:type="spellStart"/>
      <w:r w:rsidR="00323B45">
        <w:rPr>
          <w:lang w:val="en-US"/>
        </w:rPr>
        <w:t>penyedia</w:t>
      </w:r>
      <w:proofErr w:type="spellEnd"/>
      <w:r w:rsidR="00323B45">
        <w:rPr>
          <w:lang w:val="en-US"/>
        </w:rPr>
        <w:t>.</w:t>
      </w:r>
    </w:p>
    <w:p w14:paraId="0420FFF2" w14:textId="77777777" w:rsidR="00323B45" w:rsidRPr="00323B45" w:rsidRDefault="00323B45" w:rsidP="00323B45">
      <w:pPr>
        <w:pStyle w:val="DaftarParagraf"/>
        <w:spacing w:after="0" w:line="240" w:lineRule="auto"/>
        <w:ind w:left="360"/>
        <w:jc w:val="both"/>
        <w:rPr>
          <w:lang w:val="en-US"/>
        </w:rPr>
      </w:pPr>
    </w:p>
    <w:p w14:paraId="1DDFC74D" w14:textId="149F03CA" w:rsidR="00323B45" w:rsidRDefault="00323B45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lang w:val="en-US"/>
        </w:rPr>
      </w:pPr>
      <w:r w:rsidRPr="00323B45">
        <w:rPr>
          <w:b/>
          <w:bCs/>
          <w:lang w:val="en-US"/>
        </w:rPr>
        <w:t>PESERTA</w:t>
      </w:r>
    </w:p>
    <w:p w14:paraId="25C7F3AA" w14:textId="0A21B364" w:rsidR="00BC47FB" w:rsidRDefault="00BC47FB" w:rsidP="00323B45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Inspektur</w:t>
      </w:r>
      <w:proofErr w:type="spellEnd"/>
      <w:r>
        <w:rPr>
          <w:lang w:val="en-US"/>
        </w:rPr>
        <w:t xml:space="preserve"> Kota Gorontalo</w:t>
      </w:r>
    </w:p>
    <w:p w14:paraId="739CE553" w14:textId="4D0ECD73" w:rsidR="00BC47FB" w:rsidRDefault="00BC47FB" w:rsidP="00323B45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Direktur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Advokasi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Pemerintah</w:t>
      </w:r>
      <w:proofErr w:type="spellEnd"/>
      <w:r>
        <w:rPr>
          <w:lang w:val="en-US"/>
        </w:rPr>
        <w:t xml:space="preserve"> Daerah LKPP RI</w:t>
      </w:r>
    </w:p>
    <w:p w14:paraId="7F2ADC9B" w14:textId="62C81AE8" w:rsidR="00323B45" w:rsidRDefault="00BC47FB" w:rsidP="00323B45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Tim</w:t>
      </w:r>
      <w:r w:rsidR="00323B45">
        <w:rPr>
          <w:lang w:val="en-US"/>
        </w:rPr>
        <w:t xml:space="preserve"> Pengadaan Barang dan Jasa </w:t>
      </w:r>
      <w:proofErr w:type="spellStart"/>
      <w:r w:rsidR="00323B45">
        <w:rPr>
          <w:lang w:val="en-US"/>
        </w:rPr>
        <w:t>Sekretariat</w:t>
      </w:r>
      <w:proofErr w:type="spellEnd"/>
      <w:r w:rsidR="00323B45">
        <w:rPr>
          <w:lang w:val="en-US"/>
        </w:rPr>
        <w:t xml:space="preserve"> Daerah Kota Gorontalo</w:t>
      </w:r>
    </w:p>
    <w:p w14:paraId="27AF17E7" w14:textId="77777777" w:rsidR="00F431C2" w:rsidRPr="00323B45" w:rsidRDefault="00F431C2" w:rsidP="00323B45">
      <w:pPr>
        <w:pStyle w:val="DaftarParagraf"/>
        <w:spacing w:after="0" w:line="240" w:lineRule="auto"/>
        <w:ind w:left="360"/>
        <w:jc w:val="both"/>
        <w:rPr>
          <w:lang w:val="en-US"/>
        </w:rPr>
      </w:pPr>
    </w:p>
    <w:p w14:paraId="2E8C9EBF" w14:textId="6DB6227E" w:rsidR="00CA4624" w:rsidRPr="00CC3D69" w:rsidRDefault="00CA4624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lang w:val="en-US"/>
        </w:rPr>
      </w:pPr>
      <w:r>
        <w:rPr>
          <w:b/>
          <w:bCs/>
          <w:lang w:val="en-US"/>
        </w:rPr>
        <w:t>HASIL UTAMA</w:t>
      </w:r>
    </w:p>
    <w:p w14:paraId="2F5F951A" w14:textId="711EBAC0" w:rsidR="00EF4C16" w:rsidRDefault="0034587F" w:rsidP="00972AAE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 w:rsidRPr="00972AAE">
        <w:rPr>
          <w:lang w:val="en-US"/>
        </w:rPr>
        <w:t>Kebijakan</w:t>
      </w:r>
      <w:proofErr w:type="spellEnd"/>
      <w:r w:rsidRPr="00972AAE">
        <w:rPr>
          <w:lang w:val="en-US"/>
        </w:rPr>
        <w:t xml:space="preserve"> </w:t>
      </w:r>
      <w:proofErr w:type="spellStart"/>
      <w:r w:rsidRPr="00972AAE">
        <w:rPr>
          <w:lang w:val="en-US"/>
        </w:rPr>
        <w:t>anggaran</w:t>
      </w:r>
      <w:proofErr w:type="spellEnd"/>
      <w:r w:rsidRPr="00972AAE">
        <w:rPr>
          <w:lang w:val="en-US"/>
        </w:rPr>
        <w:t xml:space="preserve"> </w:t>
      </w:r>
      <w:proofErr w:type="spellStart"/>
      <w:r w:rsidRPr="00972AAE">
        <w:rPr>
          <w:lang w:val="en-US"/>
        </w:rPr>
        <w:t>terkait</w:t>
      </w:r>
      <w:proofErr w:type="spellEnd"/>
      <w:r w:rsidRPr="00972AAE">
        <w:rPr>
          <w:lang w:val="en-US"/>
        </w:rPr>
        <w:t xml:space="preserve"> </w:t>
      </w:r>
      <w:proofErr w:type="spellStart"/>
      <w:r w:rsidRPr="00972AAE">
        <w:rPr>
          <w:lang w:val="en-US"/>
        </w:rPr>
        <w:t>pengganggaran</w:t>
      </w:r>
      <w:proofErr w:type="spellEnd"/>
      <w:r w:rsidRPr="00972AAE">
        <w:rPr>
          <w:lang w:val="en-US"/>
        </w:rPr>
        <w:t xml:space="preserve"> </w:t>
      </w:r>
      <w:proofErr w:type="spellStart"/>
      <w:r w:rsidR="00972AAE">
        <w:rPr>
          <w:lang w:val="en-US"/>
        </w:rPr>
        <w:t>termasuk</w:t>
      </w:r>
      <w:proofErr w:type="spellEnd"/>
      <w:r w:rsidR="00972AAE">
        <w:rPr>
          <w:lang w:val="en-US"/>
        </w:rPr>
        <w:t xml:space="preserve"> pada </w:t>
      </w:r>
      <w:proofErr w:type="spellStart"/>
      <w:r w:rsidR="00F37E08">
        <w:rPr>
          <w:lang w:val="en-US"/>
        </w:rPr>
        <w:t>p</w:t>
      </w:r>
      <w:r w:rsidR="00972AAE">
        <w:rPr>
          <w:lang w:val="en-US"/>
        </w:rPr>
        <w:t>engembangan</w:t>
      </w:r>
      <w:proofErr w:type="spellEnd"/>
      <w:r w:rsidR="00972AAE">
        <w:rPr>
          <w:lang w:val="en-US"/>
        </w:rPr>
        <w:t xml:space="preserve"> </w:t>
      </w:r>
      <w:proofErr w:type="spellStart"/>
      <w:r w:rsidR="00972AAE">
        <w:rPr>
          <w:lang w:val="en-US"/>
        </w:rPr>
        <w:t>kelurahan</w:t>
      </w:r>
      <w:proofErr w:type="spellEnd"/>
      <w:r w:rsidR="00972AAE">
        <w:rPr>
          <w:lang w:val="en-US"/>
        </w:rPr>
        <w:t xml:space="preserve"> masing-masing</w:t>
      </w:r>
      <w:r w:rsidR="00C6350F">
        <w:rPr>
          <w:lang w:val="en-US"/>
        </w:rPr>
        <w:t xml:space="preserve"> Rp. 200.000.000 </w:t>
      </w:r>
      <w:proofErr w:type="spellStart"/>
      <w:r w:rsidR="00C6350F">
        <w:rPr>
          <w:lang w:val="en-US"/>
        </w:rPr>
        <w:t>terbagi</w:t>
      </w:r>
      <w:proofErr w:type="spellEnd"/>
      <w:r w:rsidR="00C6350F">
        <w:rPr>
          <w:lang w:val="en-US"/>
        </w:rPr>
        <w:t xml:space="preserve"> </w:t>
      </w:r>
      <w:proofErr w:type="spellStart"/>
      <w:r w:rsidR="005C7090">
        <w:rPr>
          <w:lang w:val="en-US"/>
        </w:rPr>
        <w:t>tiga</w:t>
      </w:r>
      <w:proofErr w:type="spellEnd"/>
      <w:r w:rsidR="005C7090">
        <w:rPr>
          <w:lang w:val="en-US"/>
        </w:rPr>
        <w:t xml:space="preserve"> (3) </w:t>
      </w:r>
      <w:proofErr w:type="spellStart"/>
      <w:r w:rsidR="005C7090">
        <w:rPr>
          <w:lang w:val="en-US"/>
        </w:rPr>
        <w:t>yaitu</w:t>
      </w:r>
      <w:proofErr w:type="spellEnd"/>
      <w:r w:rsidR="00685E3A">
        <w:rPr>
          <w:lang w:val="en-US"/>
        </w:rPr>
        <w:t xml:space="preserve"> </w:t>
      </w:r>
      <w:proofErr w:type="spellStart"/>
      <w:r w:rsidR="00685E3A">
        <w:rPr>
          <w:lang w:val="en-US"/>
        </w:rPr>
        <w:t>Pengadaan</w:t>
      </w:r>
      <w:proofErr w:type="spellEnd"/>
      <w:r w:rsidR="00685E3A">
        <w:rPr>
          <w:lang w:val="en-US"/>
        </w:rPr>
        <w:t xml:space="preserve"> Motor </w:t>
      </w:r>
      <w:proofErr w:type="spellStart"/>
      <w:r w:rsidR="00685E3A">
        <w:rPr>
          <w:lang w:val="en-US"/>
        </w:rPr>
        <w:t>Sampah</w:t>
      </w:r>
      <w:proofErr w:type="spellEnd"/>
      <w:r w:rsidR="00685E3A">
        <w:rPr>
          <w:lang w:val="en-US"/>
        </w:rPr>
        <w:t xml:space="preserve"> Listrik</w:t>
      </w:r>
      <w:r w:rsidR="002D6AF8">
        <w:rPr>
          <w:lang w:val="en-US"/>
        </w:rPr>
        <w:t xml:space="preserve">, </w:t>
      </w:r>
      <w:proofErr w:type="spellStart"/>
      <w:r w:rsidR="002D6AF8">
        <w:rPr>
          <w:lang w:val="en-US"/>
        </w:rPr>
        <w:t>Baterai</w:t>
      </w:r>
      <w:proofErr w:type="spellEnd"/>
      <w:r w:rsidR="002D6AF8">
        <w:rPr>
          <w:lang w:val="en-US"/>
        </w:rPr>
        <w:t xml:space="preserve">, dan </w:t>
      </w:r>
      <w:proofErr w:type="spellStart"/>
      <w:r w:rsidR="002D6AF8">
        <w:rPr>
          <w:lang w:val="en-US"/>
        </w:rPr>
        <w:t>swakelola</w:t>
      </w:r>
      <w:proofErr w:type="spellEnd"/>
      <w:r w:rsidR="002D6AF8">
        <w:rPr>
          <w:lang w:val="en-US"/>
        </w:rPr>
        <w:t xml:space="preserve"> </w:t>
      </w:r>
      <w:proofErr w:type="spellStart"/>
      <w:r w:rsidR="002D6AF8">
        <w:rPr>
          <w:lang w:val="en-US"/>
        </w:rPr>
        <w:t>untuk</w:t>
      </w:r>
      <w:proofErr w:type="spellEnd"/>
      <w:r w:rsidR="002D6AF8">
        <w:rPr>
          <w:lang w:val="en-US"/>
        </w:rPr>
        <w:t xml:space="preserve"> </w:t>
      </w:r>
      <w:proofErr w:type="spellStart"/>
      <w:r w:rsidR="002D6AF8">
        <w:rPr>
          <w:lang w:val="en-US"/>
        </w:rPr>
        <w:t>pembersihan</w:t>
      </w:r>
      <w:proofErr w:type="spellEnd"/>
      <w:r w:rsidR="002D6AF8">
        <w:rPr>
          <w:lang w:val="en-US"/>
        </w:rPr>
        <w:t xml:space="preserve"> </w:t>
      </w:r>
      <w:proofErr w:type="spellStart"/>
      <w:r w:rsidR="002D6AF8">
        <w:rPr>
          <w:lang w:val="en-US"/>
        </w:rPr>
        <w:t>saluran</w:t>
      </w:r>
      <w:proofErr w:type="spellEnd"/>
      <w:r w:rsidR="002D6AF8">
        <w:rPr>
          <w:lang w:val="en-US"/>
        </w:rPr>
        <w:t>.</w:t>
      </w:r>
    </w:p>
    <w:p w14:paraId="397371C7" w14:textId="10C27E0D" w:rsidR="000C355C" w:rsidRDefault="002D6AF8" w:rsidP="00972AAE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Perubahan</w:t>
      </w:r>
      <w:proofErr w:type="spellEnd"/>
      <w:r>
        <w:rPr>
          <w:lang w:val="en-US"/>
        </w:rPr>
        <w:t xml:space="preserve"> Juknis </w:t>
      </w:r>
      <w:proofErr w:type="spellStart"/>
      <w:r>
        <w:rPr>
          <w:lang w:val="en-US"/>
        </w:rPr>
        <w:t>pengelolaan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perubahan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dikhawatirkan</w:t>
      </w:r>
      <w:proofErr w:type="spellEnd"/>
      <w:r w:rsidR="00513D68">
        <w:rPr>
          <w:lang w:val="en-US"/>
        </w:rPr>
        <w:t>.</w:t>
      </w:r>
    </w:p>
    <w:p w14:paraId="5D97B444" w14:textId="466D6204" w:rsidR="00513D68" w:rsidRDefault="00513D68" w:rsidP="00972AAE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Alternatif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konsolidasi</w:t>
      </w:r>
      <w:proofErr w:type="spellEnd"/>
      <w:r>
        <w:rPr>
          <w:lang w:val="en-US"/>
        </w:rPr>
        <w:t xml:space="preserve"> (mini </w:t>
      </w:r>
      <w:proofErr w:type="spellStart"/>
      <w:r>
        <w:rPr>
          <w:lang w:val="en-US"/>
        </w:rPr>
        <w:t>kompo</w:t>
      </w:r>
      <w:r w:rsidR="0014700B">
        <w:rPr>
          <w:lang w:val="en-US"/>
        </w:rPr>
        <w:t>tisi</w:t>
      </w:r>
      <w:proofErr w:type="spellEnd"/>
      <w:r w:rsidR="0014700B">
        <w:rPr>
          <w:lang w:val="en-US"/>
        </w:rPr>
        <w:t xml:space="preserve">) </w:t>
      </w:r>
    </w:p>
    <w:p w14:paraId="198DC4D1" w14:textId="4EBC4B13" w:rsidR="0014700B" w:rsidRDefault="0014700B" w:rsidP="00972AAE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RUP </w:t>
      </w:r>
      <w:proofErr w:type="spellStart"/>
      <w:r>
        <w:rPr>
          <w:lang w:val="en-US"/>
        </w:rPr>
        <w:t>dimasing</w:t>
      </w:r>
      <w:proofErr w:type="spellEnd"/>
      <w:r>
        <w:rPr>
          <w:lang w:val="en-US"/>
        </w:rPr>
        <w:t xml:space="preserve">-masing </w:t>
      </w:r>
      <w:proofErr w:type="spellStart"/>
      <w:r>
        <w:rPr>
          <w:lang w:val="en-US"/>
        </w:rPr>
        <w:t>kelurahan</w:t>
      </w:r>
      <w:proofErr w:type="spellEnd"/>
      <w:r>
        <w:rPr>
          <w:lang w:val="en-US"/>
        </w:rPr>
        <w:t xml:space="preserve"> (KPA) dan Dinas Menunjuk 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lurah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camat</w:t>
      </w:r>
      <w:proofErr w:type="spellEnd"/>
      <w:r w:rsidR="00E2464A">
        <w:rPr>
          <w:lang w:val="en-US"/>
        </w:rPr>
        <w:t>.</w:t>
      </w:r>
    </w:p>
    <w:p w14:paraId="0EFA7223" w14:textId="3D10E64B" w:rsidR="00E2464A" w:rsidRDefault="00337853" w:rsidP="00972AAE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Keputusan </w:t>
      </w:r>
      <w:r w:rsidR="009F29D8">
        <w:rPr>
          <w:lang w:val="en-US"/>
        </w:rPr>
        <w:t xml:space="preserve">Bapak </w:t>
      </w:r>
      <w:proofErr w:type="spellStart"/>
      <w:r w:rsidR="009F29D8">
        <w:rPr>
          <w:lang w:val="en-US"/>
        </w:rPr>
        <w:t>Walikota</w:t>
      </w:r>
      <w:proofErr w:type="spellEnd"/>
      <w:r w:rsidR="009F29D8">
        <w:rPr>
          <w:lang w:val="en-US"/>
        </w:rPr>
        <w:t xml:space="preserve"> Gorontalo </w:t>
      </w:r>
      <w:proofErr w:type="spellStart"/>
      <w:r w:rsidR="009F29D8">
        <w:rPr>
          <w:lang w:val="en-US"/>
        </w:rPr>
        <w:t>untuk</w:t>
      </w:r>
      <w:proofErr w:type="spellEnd"/>
      <w:r w:rsidR="009F29D8">
        <w:rPr>
          <w:lang w:val="en-US"/>
        </w:rPr>
        <w:t xml:space="preserve"> </w:t>
      </w:r>
      <w:proofErr w:type="spellStart"/>
      <w:r w:rsidR="009F29D8">
        <w:rPr>
          <w:lang w:val="en-US"/>
        </w:rPr>
        <w:t>pengadaan</w:t>
      </w:r>
      <w:proofErr w:type="spellEnd"/>
      <w:r w:rsidR="009F29D8">
        <w:rPr>
          <w:lang w:val="en-US"/>
        </w:rPr>
        <w:t xml:space="preserve"> </w:t>
      </w:r>
      <w:r w:rsidR="00FC4E84">
        <w:rPr>
          <w:lang w:val="en-US"/>
        </w:rPr>
        <w:t xml:space="preserve">Motor </w:t>
      </w:r>
      <w:proofErr w:type="spellStart"/>
      <w:r w:rsidR="00FC4E84">
        <w:rPr>
          <w:lang w:val="en-US"/>
        </w:rPr>
        <w:t>Sampah</w:t>
      </w:r>
      <w:proofErr w:type="spellEnd"/>
      <w:r w:rsidR="00FC4E84">
        <w:rPr>
          <w:lang w:val="en-US"/>
        </w:rPr>
        <w:t xml:space="preserve"> Listrik </w:t>
      </w:r>
      <w:proofErr w:type="spellStart"/>
      <w:r w:rsidR="00FC4E84">
        <w:rPr>
          <w:lang w:val="en-US"/>
        </w:rPr>
        <w:t>tidak</w:t>
      </w:r>
      <w:proofErr w:type="spellEnd"/>
      <w:r w:rsidR="00FC4E84">
        <w:rPr>
          <w:lang w:val="en-US"/>
        </w:rPr>
        <w:t xml:space="preserve"> </w:t>
      </w:r>
      <w:proofErr w:type="spellStart"/>
      <w:r w:rsidR="00FC4E84">
        <w:rPr>
          <w:lang w:val="en-US"/>
        </w:rPr>
        <w:t>me</w:t>
      </w:r>
      <w:r w:rsidR="00857A15">
        <w:rPr>
          <w:lang w:val="en-US"/>
        </w:rPr>
        <w:t>nenetukan</w:t>
      </w:r>
      <w:proofErr w:type="spellEnd"/>
      <w:r w:rsidR="00857A15">
        <w:rPr>
          <w:lang w:val="en-US"/>
        </w:rPr>
        <w:t xml:space="preserve"> </w:t>
      </w:r>
      <w:proofErr w:type="spellStart"/>
      <w:r w:rsidR="00857A15">
        <w:rPr>
          <w:lang w:val="en-US"/>
        </w:rPr>
        <w:t>warna</w:t>
      </w:r>
      <w:proofErr w:type="spellEnd"/>
      <w:r w:rsidR="006C374A">
        <w:rPr>
          <w:lang w:val="en-US"/>
        </w:rPr>
        <w:t xml:space="preserve"> agar </w:t>
      </w:r>
      <w:proofErr w:type="spellStart"/>
      <w:r w:rsidR="006C374A">
        <w:rPr>
          <w:lang w:val="en-US"/>
        </w:rPr>
        <w:t>kebutuhan</w:t>
      </w:r>
      <w:proofErr w:type="spellEnd"/>
      <w:r w:rsidR="006C374A">
        <w:rPr>
          <w:lang w:val="en-US"/>
        </w:rPr>
        <w:t xml:space="preserve"> </w:t>
      </w:r>
      <w:proofErr w:type="spellStart"/>
      <w:r w:rsidR="006C374A">
        <w:rPr>
          <w:lang w:val="en-US"/>
        </w:rPr>
        <w:t>cepat</w:t>
      </w:r>
      <w:proofErr w:type="spellEnd"/>
      <w:r w:rsidR="006C374A">
        <w:rPr>
          <w:lang w:val="en-US"/>
        </w:rPr>
        <w:t xml:space="preserve"> </w:t>
      </w:r>
      <w:proofErr w:type="spellStart"/>
      <w:r w:rsidR="006C374A">
        <w:rPr>
          <w:lang w:val="en-US"/>
        </w:rPr>
        <w:t>terpenuhi</w:t>
      </w:r>
      <w:proofErr w:type="spellEnd"/>
      <w:r w:rsidR="006C374A">
        <w:rPr>
          <w:lang w:val="en-US"/>
        </w:rPr>
        <w:t xml:space="preserve">, </w:t>
      </w:r>
      <w:r w:rsidR="005E5C85">
        <w:rPr>
          <w:lang w:val="en-US"/>
        </w:rPr>
        <w:t xml:space="preserve">dan </w:t>
      </w:r>
      <w:r w:rsidR="006C374A">
        <w:rPr>
          <w:lang w:val="en-US"/>
        </w:rPr>
        <w:t xml:space="preserve">dana </w:t>
      </w:r>
      <w:proofErr w:type="spellStart"/>
      <w:r w:rsidR="006C374A">
        <w:rPr>
          <w:lang w:val="en-US"/>
        </w:rPr>
        <w:t>pengembangan</w:t>
      </w:r>
      <w:proofErr w:type="spellEnd"/>
      <w:r w:rsidR="006C374A">
        <w:rPr>
          <w:lang w:val="en-US"/>
        </w:rPr>
        <w:t xml:space="preserve"> </w:t>
      </w:r>
      <w:proofErr w:type="spellStart"/>
      <w:r w:rsidR="006C374A">
        <w:rPr>
          <w:lang w:val="en-US"/>
        </w:rPr>
        <w:t>cepat</w:t>
      </w:r>
      <w:proofErr w:type="spellEnd"/>
      <w:r w:rsidR="006C374A">
        <w:rPr>
          <w:lang w:val="en-US"/>
        </w:rPr>
        <w:t xml:space="preserve"> </w:t>
      </w:r>
      <w:proofErr w:type="spellStart"/>
      <w:r w:rsidR="006C374A">
        <w:rPr>
          <w:lang w:val="en-US"/>
        </w:rPr>
        <w:t>tersalurkan</w:t>
      </w:r>
      <w:proofErr w:type="spellEnd"/>
      <w:r w:rsidR="006C374A">
        <w:rPr>
          <w:lang w:val="en-US"/>
        </w:rPr>
        <w:t xml:space="preserve"> </w:t>
      </w:r>
      <w:proofErr w:type="spellStart"/>
      <w:r w:rsidR="006C374A">
        <w:rPr>
          <w:lang w:val="en-US"/>
        </w:rPr>
        <w:t>disetiap</w:t>
      </w:r>
      <w:proofErr w:type="spellEnd"/>
      <w:r w:rsidR="006C374A">
        <w:rPr>
          <w:lang w:val="en-US"/>
        </w:rPr>
        <w:t xml:space="preserve"> </w:t>
      </w:r>
      <w:proofErr w:type="spellStart"/>
      <w:r w:rsidR="006C374A">
        <w:rPr>
          <w:lang w:val="en-US"/>
        </w:rPr>
        <w:t>kelurahan</w:t>
      </w:r>
      <w:proofErr w:type="spellEnd"/>
      <w:r w:rsidR="006C374A">
        <w:rPr>
          <w:lang w:val="en-US"/>
        </w:rPr>
        <w:t>.</w:t>
      </w:r>
    </w:p>
    <w:p w14:paraId="0BBD5522" w14:textId="4BF14B30" w:rsidR="005E5C85" w:rsidRDefault="005E5C85" w:rsidP="00972AAE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Konsolidasi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dilaksanakan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diperhitungkan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 w:rsidR="00C278F9">
        <w:rPr>
          <w:lang w:val="en-US"/>
        </w:rPr>
        <w:t>.</w:t>
      </w:r>
    </w:p>
    <w:p w14:paraId="271EBD16" w14:textId="21A0912F" w:rsidR="00C278F9" w:rsidRDefault="00B65CD2" w:rsidP="00972AAE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M</w:t>
      </w:r>
      <w:r w:rsidR="00C278F9">
        <w:rPr>
          <w:lang w:val="en-US"/>
        </w:rPr>
        <w:t>engantisi</w:t>
      </w:r>
      <w:r w:rsidR="004C1BE2">
        <w:rPr>
          <w:lang w:val="en-US"/>
        </w:rPr>
        <w:t>pasi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perbedaan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harga</w:t>
      </w:r>
      <w:proofErr w:type="spellEnd"/>
      <w:r w:rsidR="00D0233A">
        <w:rPr>
          <w:lang w:val="en-US"/>
        </w:rPr>
        <w:t>.</w:t>
      </w:r>
    </w:p>
    <w:p w14:paraId="21AB48FE" w14:textId="77777777" w:rsidR="00337853" w:rsidRDefault="00337853" w:rsidP="00337853">
      <w:pPr>
        <w:pStyle w:val="DaftarParagraf"/>
        <w:spacing w:after="0" w:line="240" w:lineRule="auto"/>
        <w:jc w:val="both"/>
        <w:rPr>
          <w:lang w:val="en-US"/>
        </w:rPr>
      </w:pPr>
    </w:p>
    <w:p w14:paraId="0172DA32" w14:textId="77777777" w:rsidR="00570A75" w:rsidRPr="00972AAE" w:rsidRDefault="00570A75" w:rsidP="00337853">
      <w:pPr>
        <w:pStyle w:val="DaftarParagraf"/>
        <w:spacing w:after="0" w:line="240" w:lineRule="auto"/>
        <w:jc w:val="both"/>
        <w:rPr>
          <w:lang w:val="en-US"/>
        </w:rPr>
      </w:pPr>
    </w:p>
    <w:p w14:paraId="368ED76D" w14:textId="3E5AE83D" w:rsidR="00CC3D69" w:rsidRDefault="00EF4C16" w:rsidP="00CC3D69">
      <w:pPr>
        <w:pStyle w:val="DaftarParagraf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lang w:val="en-US"/>
        </w:rPr>
      </w:pPr>
      <w:r w:rsidRPr="00EF4C16">
        <w:rPr>
          <w:b/>
          <w:bCs/>
          <w:lang w:val="en-US"/>
        </w:rPr>
        <w:t>REKOMENDASI</w:t>
      </w:r>
    </w:p>
    <w:p w14:paraId="3FCEAE5A" w14:textId="6BDA6863" w:rsidR="00853726" w:rsidRDefault="00E04C81" w:rsidP="00EF4C16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diadakan</w:t>
      </w:r>
      <w:proofErr w:type="spellEnd"/>
      <w:r>
        <w:rPr>
          <w:lang w:val="en-US"/>
        </w:rPr>
        <w:t xml:space="preserve"> market</w:t>
      </w:r>
      <w:r w:rsidR="00B45164">
        <w:rPr>
          <w:lang w:val="en-US"/>
        </w:rPr>
        <w:t xml:space="preserve"> sounding</w:t>
      </w:r>
      <w:r w:rsidR="00034D99">
        <w:rPr>
          <w:lang w:val="en-US"/>
        </w:rPr>
        <w:t xml:space="preserve"> </w:t>
      </w:r>
      <w:r w:rsidR="00696227">
        <w:rPr>
          <w:lang w:val="en-US"/>
        </w:rPr>
        <w:t>a</w:t>
      </w:r>
      <w:r w:rsidR="00DA191B">
        <w:rPr>
          <w:lang w:val="en-US"/>
        </w:rPr>
        <w:t xml:space="preserve">gar di </w:t>
      </w:r>
      <w:proofErr w:type="spellStart"/>
      <w:r w:rsidR="00DA191B">
        <w:rPr>
          <w:lang w:val="en-US"/>
        </w:rPr>
        <w:t>pilih</w:t>
      </w:r>
      <w:proofErr w:type="spellEnd"/>
      <w:r w:rsidR="00DA191B">
        <w:rPr>
          <w:lang w:val="en-US"/>
        </w:rPr>
        <w:t xml:space="preserve"> Kembali </w:t>
      </w:r>
      <w:proofErr w:type="spellStart"/>
      <w:r w:rsidR="00DA191B">
        <w:rPr>
          <w:lang w:val="en-US"/>
        </w:rPr>
        <w:t>sesuai</w:t>
      </w:r>
      <w:proofErr w:type="spellEnd"/>
      <w:r w:rsidR="00DA191B">
        <w:rPr>
          <w:lang w:val="en-US"/>
        </w:rPr>
        <w:t xml:space="preserve"> </w:t>
      </w:r>
      <w:proofErr w:type="spellStart"/>
      <w:r w:rsidR="00DA191B">
        <w:rPr>
          <w:lang w:val="en-US"/>
        </w:rPr>
        <w:t>spesifikasi</w:t>
      </w:r>
      <w:proofErr w:type="spellEnd"/>
      <w:r w:rsidR="0007754B">
        <w:rPr>
          <w:lang w:val="en-US"/>
        </w:rPr>
        <w:t xml:space="preserve"> </w:t>
      </w:r>
      <w:proofErr w:type="spellStart"/>
      <w:r w:rsidR="0007754B">
        <w:rPr>
          <w:lang w:val="en-US"/>
        </w:rPr>
        <w:t>karena</w:t>
      </w:r>
      <w:proofErr w:type="spellEnd"/>
      <w:r w:rsidR="0007754B">
        <w:rPr>
          <w:lang w:val="en-US"/>
        </w:rPr>
        <w:t xml:space="preserve"> </w:t>
      </w:r>
      <w:proofErr w:type="spellStart"/>
      <w:r w:rsidR="0007754B">
        <w:rPr>
          <w:lang w:val="en-US"/>
        </w:rPr>
        <w:t>produk</w:t>
      </w:r>
      <w:proofErr w:type="spellEnd"/>
      <w:r w:rsidR="0007754B">
        <w:rPr>
          <w:lang w:val="en-US"/>
        </w:rPr>
        <w:t xml:space="preserve"> yang </w:t>
      </w:r>
      <w:proofErr w:type="spellStart"/>
      <w:r w:rsidR="0007754B">
        <w:rPr>
          <w:lang w:val="en-US"/>
        </w:rPr>
        <w:t>ada</w:t>
      </w:r>
      <w:proofErr w:type="spellEnd"/>
      <w:r w:rsidR="0007754B">
        <w:rPr>
          <w:lang w:val="en-US"/>
        </w:rPr>
        <w:t xml:space="preserve"> di </w:t>
      </w:r>
      <w:proofErr w:type="spellStart"/>
      <w:r w:rsidR="0007754B">
        <w:rPr>
          <w:lang w:val="en-US"/>
        </w:rPr>
        <w:t>etalase</w:t>
      </w:r>
      <w:proofErr w:type="spellEnd"/>
      <w:r w:rsidR="0007754B">
        <w:rPr>
          <w:lang w:val="en-US"/>
        </w:rPr>
        <w:t xml:space="preserve"> </w:t>
      </w:r>
      <w:proofErr w:type="spellStart"/>
      <w:r w:rsidR="0007754B">
        <w:rPr>
          <w:lang w:val="en-US"/>
        </w:rPr>
        <w:t>sebanyak</w:t>
      </w:r>
      <w:proofErr w:type="spellEnd"/>
      <w:r w:rsidR="0007754B">
        <w:rPr>
          <w:lang w:val="en-US"/>
        </w:rPr>
        <w:t xml:space="preserve"> 316</w:t>
      </w:r>
      <w:r w:rsidR="00EF0483">
        <w:rPr>
          <w:lang w:val="en-US"/>
        </w:rPr>
        <w:t xml:space="preserve"> </w:t>
      </w:r>
      <w:proofErr w:type="spellStart"/>
      <w:r w:rsidR="00EF0483">
        <w:rPr>
          <w:lang w:val="en-US"/>
        </w:rPr>
        <w:t>Produk</w:t>
      </w:r>
      <w:proofErr w:type="spellEnd"/>
      <w:r w:rsidR="00AB7EF0">
        <w:rPr>
          <w:lang w:val="en-US"/>
        </w:rPr>
        <w:t xml:space="preserve"> dan yang </w:t>
      </w:r>
      <w:proofErr w:type="spellStart"/>
      <w:r w:rsidR="00AB7EF0">
        <w:rPr>
          <w:lang w:val="en-US"/>
        </w:rPr>
        <w:t>ikut</w:t>
      </w:r>
      <w:proofErr w:type="spellEnd"/>
      <w:r w:rsidR="00AB7EF0">
        <w:rPr>
          <w:lang w:val="en-US"/>
        </w:rPr>
        <w:t xml:space="preserve"> </w:t>
      </w:r>
      <w:proofErr w:type="spellStart"/>
      <w:r w:rsidR="00AB7EF0">
        <w:rPr>
          <w:lang w:val="en-US"/>
        </w:rPr>
        <w:t>saat</w:t>
      </w:r>
      <w:proofErr w:type="spellEnd"/>
      <w:r w:rsidR="00AB7EF0">
        <w:rPr>
          <w:lang w:val="en-US"/>
        </w:rPr>
        <w:t xml:space="preserve"> market sounding </w:t>
      </w:r>
      <w:proofErr w:type="spellStart"/>
      <w:r w:rsidR="00AB7EF0">
        <w:rPr>
          <w:lang w:val="en-US"/>
        </w:rPr>
        <w:t>hanya</w:t>
      </w:r>
      <w:proofErr w:type="spellEnd"/>
      <w:r w:rsidR="00AB7EF0">
        <w:rPr>
          <w:lang w:val="en-US"/>
        </w:rPr>
        <w:t xml:space="preserve"> 4 </w:t>
      </w:r>
      <w:proofErr w:type="spellStart"/>
      <w:r w:rsidR="00AB7EF0">
        <w:rPr>
          <w:lang w:val="en-US"/>
        </w:rPr>
        <w:t>penyedia</w:t>
      </w:r>
      <w:proofErr w:type="spellEnd"/>
      <w:r w:rsidR="00AB7EF0">
        <w:rPr>
          <w:lang w:val="en-US"/>
        </w:rPr>
        <w:t>.</w:t>
      </w:r>
    </w:p>
    <w:p w14:paraId="3AEE10AB" w14:textId="5EB44F84" w:rsidR="000F0BC8" w:rsidRDefault="000F0BC8" w:rsidP="00570A75">
      <w:pPr>
        <w:pStyle w:val="DaftarParagraf"/>
        <w:spacing w:after="0" w:line="240" w:lineRule="auto"/>
        <w:jc w:val="both"/>
        <w:rPr>
          <w:lang w:val="en-US"/>
        </w:rPr>
      </w:pPr>
    </w:p>
    <w:p w14:paraId="2DBF4240" w14:textId="77777777" w:rsidR="00FD711D" w:rsidRDefault="00FD711D" w:rsidP="00CC7FDB">
      <w:pPr>
        <w:spacing w:after="0" w:line="240" w:lineRule="auto"/>
        <w:jc w:val="both"/>
        <w:rPr>
          <w:lang w:val="en-US"/>
        </w:rPr>
      </w:pPr>
    </w:p>
    <w:p w14:paraId="7E215C02" w14:textId="77777777" w:rsidR="00E41950" w:rsidRDefault="00E41950" w:rsidP="00CC7FDB">
      <w:pPr>
        <w:spacing w:after="0" w:line="240" w:lineRule="auto"/>
        <w:jc w:val="both"/>
        <w:rPr>
          <w:lang w:val="en-US"/>
        </w:rPr>
      </w:pPr>
    </w:p>
    <w:p w14:paraId="32F7B067" w14:textId="77777777" w:rsidR="00E41950" w:rsidRDefault="00E41950" w:rsidP="00CC7FDB">
      <w:pPr>
        <w:spacing w:after="0" w:line="240" w:lineRule="auto"/>
        <w:jc w:val="both"/>
        <w:rPr>
          <w:lang w:val="en-US"/>
        </w:rPr>
      </w:pPr>
    </w:p>
    <w:p w14:paraId="563DE5EF" w14:textId="77777777" w:rsidR="00E41950" w:rsidRDefault="00E41950" w:rsidP="00CC7FDB">
      <w:pPr>
        <w:spacing w:after="0" w:line="240" w:lineRule="auto"/>
        <w:jc w:val="both"/>
        <w:rPr>
          <w:lang w:val="en-US"/>
        </w:rPr>
      </w:pPr>
    </w:p>
    <w:p w14:paraId="7C7CCF1A" w14:textId="77777777" w:rsidR="00E41950" w:rsidRDefault="00E41950" w:rsidP="00CC7FDB">
      <w:pPr>
        <w:spacing w:after="0" w:line="240" w:lineRule="auto"/>
        <w:jc w:val="both"/>
        <w:rPr>
          <w:lang w:val="en-US"/>
        </w:rPr>
      </w:pPr>
    </w:p>
    <w:p w14:paraId="461B49D9" w14:textId="77777777" w:rsidR="00E41950" w:rsidRDefault="00E41950" w:rsidP="00CC7FDB">
      <w:pPr>
        <w:spacing w:after="0" w:line="240" w:lineRule="auto"/>
        <w:jc w:val="both"/>
        <w:rPr>
          <w:lang w:val="en-US"/>
        </w:rPr>
      </w:pPr>
    </w:p>
    <w:p w14:paraId="5D37B70B" w14:textId="77777777" w:rsidR="00E41950" w:rsidRDefault="00E41950" w:rsidP="00CC7FDB">
      <w:pPr>
        <w:spacing w:after="0" w:line="240" w:lineRule="auto"/>
        <w:jc w:val="both"/>
        <w:rPr>
          <w:lang w:val="en-US"/>
        </w:rPr>
      </w:pPr>
    </w:p>
    <w:p w14:paraId="7540F196" w14:textId="77777777" w:rsidR="00E41950" w:rsidRDefault="00E41950" w:rsidP="00CC7FDB">
      <w:pPr>
        <w:spacing w:after="0" w:line="240" w:lineRule="auto"/>
        <w:jc w:val="both"/>
        <w:rPr>
          <w:lang w:val="en-US"/>
        </w:rPr>
      </w:pPr>
    </w:p>
    <w:p w14:paraId="0D671A19" w14:textId="676424B7" w:rsidR="00E41950" w:rsidRPr="00E73768" w:rsidRDefault="00E41950" w:rsidP="00E41950">
      <w:pPr>
        <w:spacing w:after="0" w:line="240" w:lineRule="auto"/>
        <w:jc w:val="center"/>
        <w:rPr>
          <w:rStyle w:val="ReferensiyangSering"/>
        </w:rPr>
      </w:pPr>
      <w:r w:rsidRPr="00E73768">
        <w:rPr>
          <w:rStyle w:val="ReferensiyangSering"/>
          <w:sz w:val="24"/>
          <w:szCs w:val="24"/>
          <w:lang w:val="en-US"/>
        </w:rPr>
        <w:t xml:space="preserve">Zoom meeting resume </w:t>
      </w:r>
      <w:proofErr w:type="spellStart"/>
      <w:r w:rsidRPr="00E73768">
        <w:rPr>
          <w:rStyle w:val="ReferensiyangSering"/>
          <w:sz w:val="24"/>
          <w:szCs w:val="24"/>
          <w:lang w:val="en-US"/>
        </w:rPr>
        <w:t>kajian</w:t>
      </w:r>
      <w:proofErr w:type="spellEnd"/>
      <w:r w:rsidRPr="00E73768">
        <w:rPr>
          <w:rStyle w:val="ReferensiyangSering"/>
          <w:sz w:val="24"/>
          <w:szCs w:val="24"/>
          <w:lang w:val="en-US"/>
        </w:rPr>
        <w:t xml:space="preserve"> </w:t>
      </w:r>
      <w:proofErr w:type="spellStart"/>
      <w:r w:rsidRPr="00E73768">
        <w:rPr>
          <w:rStyle w:val="ReferensiyangSering"/>
          <w:sz w:val="24"/>
          <w:szCs w:val="24"/>
          <w:lang w:val="en-US"/>
        </w:rPr>
        <w:t>mitigasi</w:t>
      </w:r>
      <w:proofErr w:type="spellEnd"/>
      <w:r w:rsidRPr="00E73768">
        <w:rPr>
          <w:rStyle w:val="ReferensiyangSering"/>
          <w:sz w:val="24"/>
          <w:szCs w:val="24"/>
          <w:lang w:val="en-US"/>
        </w:rPr>
        <w:t xml:space="preserve"> </w:t>
      </w:r>
      <w:proofErr w:type="spellStart"/>
      <w:r w:rsidRPr="00E73768">
        <w:rPr>
          <w:rStyle w:val="ReferensiyangSering"/>
          <w:sz w:val="24"/>
          <w:szCs w:val="24"/>
          <w:lang w:val="en-US"/>
        </w:rPr>
        <w:t>resiko</w:t>
      </w:r>
      <w:proofErr w:type="spellEnd"/>
      <w:r w:rsidRPr="00E73768">
        <w:rPr>
          <w:rStyle w:val="ReferensiyangSering"/>
          <w:sz w:val="24"/>
          <w:szCs w:val="24"/>
          <w:lang w:val="en-US"/>
        </w:rPr>
        <w:t xml:space="preserve"> </w:t>
      </w:r>
      <w:proofErr w:type="spellStart"/>
      <w:r w:rsidRPr="00E73768">
        <w:rPr>
          <w:rStyle w:val="ReferensiyangSering"/>
          <w:sz w:val="24"/>
          <w:szCs w:val="24"/>
          <w:lang w:val="en-US"/>
        </w:rPr>
        <w:t>pelaksanaan</w:t>
      </w:r>
      <w:proofErr w:type="spellEnd"/>
      <w:r w:rsidRPr="00E73768">
        <w:rPr>
          <w:rStyle w:val="ReferensiyangSering"/>
          <w:sz w:val="24"/>
          <w:szCs w:val="24"/>
          <w:lang w:val="en-US"/>
        </w:rPr>
        <w:t xml:space="preserve"> </w:t>
      </w:r>
      <w:proofErr w:type="spellStart"/>
      <w:r w:rsidRPr="00E73768">
        <w:rPr>
          <w:rStyle w:val="ReferensiyangSering"/>
          <w:sz w:val="24"/>
          <w:szCs w:val="24"/>
          <w:lang w:val="en-US"/>
        </w:rPr>
        <w:t>konsolidasi</w:t>
      </w:r>
      <w:proofErr w:type="spellEnd"/>
      <w:r w:rsidRPr="00E73768">
        <w:rPr>
          <w:rStyle w:val="ReferensiyangSering"/>
          <w:sz w:val="24"/>
          <w:szCs w:val="24"/>
          <w:lang w:val="en-US"/>
        </w:rPr>
        <w:t xml:space="preserve"> </w:t>
      </w:r>
      <w:proofErr w:type="spellStart"/>
      <w:r w:rsidRPr="00E73768">
        <w:rPr>
          <w:rStyle w:val="ReferensiyangSering"/>
          <w:sz w:val="24"/>
          <w:szCs w:val="24"/>
          <w:lang w:val="en-US"/>
        </w:rPr>
        <w:t>pengadaan</w:t>
      </w:r>
      <w:proofErr w:type="spellEnd"/>
      <w:r w:rsidRPr="00E73768">
        <w:rPr>
          <w:rStyle w:val="ReferensiyangSering"/>
          <w:sz w:val="24"/>
          <w:szCs w:val="24"/>
          <w:lang w:val="en-US"/>
        </w:rPr>
        <w:t xml:space="preserve"> motor </w:t>
      </w:r>
      <w:proofErr w:type="spellStart"/>
      <w:r w:rsidRPr="00E73768">
        <w:rPr>
          <w:rStyle w:val="ReferensiyangSering"/>
          <w:sz w:val="24"/>
          <w:szCs w:val="24"/>
          <w:lang w:val="en-US"/>
        </w:rPr>
        <w:t>sampah</w:t>
      </w:r>
      <w:proofErr w:type="spellEnd"/>
      <w:r w:rsidRPr="00E73768">
        <w:rPr>
          <w:rStyle w:val="ReferensiyangSering"/>
          <w:sz w:val="24"/>
          <w:szCs w:val="24"/>
          <w:lang w:val="en-US"/>
        </w:rPr>
        <w:t xml:space="preserve"> </w:t>
      </w:r>
      <w:proofErr w:type="spellStart"/>
      <w:r w:rsidRPr="00E73768">
        <w:rPr>
          <w:rStyle w:val="ReferensiyangSering"/>
          <w:sz w:val="24"/>
          <w:szCs w:val="24"/>
          <w:lang w:val="en-US"/>
        </w:rPr>
        <w:t>listrik</w:t>
      </w:r>
      <w:proofErr w:type="spellEnd"/>
      <w:r w:rsidRPr="00E73768">
        <w:rPr>
          <w:rStyle w:val="ReferensiyangSering"/>
          <w:sz w:val="24"/>
          <w:szCs w:val="24"/>
          <w:lang w:val="en-US"/>
        </w:rPr>
        <w:t xml:space="preserve"> </w:t>
      </w:r>
      <w:proofErr w:type="spellStart"/>
      <w:r w:rsidRPr="00E73768">
        <w:rPr>
          <w:rStyle w:val="ReferensiyangSering"/>
          <w:sz w:val="24"/>
          <w:szCs w:val="24"/>
          <w:lang w:val="en-US"/>
        </w:rPr>
        <w:t>beserta</w:t>
      </w:r>
      <w:proofErr w:type="spellEnd"/>
      <w:r w:rsidRPr="00E73768">
        <w:rPr>
          <w:rStyle w:val="ReferensiyangSering"/>
          <w:sz w:val="24"/>
          <w:szCs w:val="24"/>
          <w:lang w:val="en-US"/>
        </w:rPr>
        <w:t xml:space="preserve"> </w:t>
      </w:r>
      <w:proofErr w:type="spellStart"/>
      <w:r w:rsidRPr="00E73768">
        <w:rPr>
          <w:rStyle w:val="ReferensiyangSering"/>
          <w:sz w:val="24"/>
          <w:szCs w:val="24"/>
          <w:lang w:val="en-US"/>
        </w:rPr>
        <w:t>perangkat</w:t>
      </w:r>
      <w:proofErr w:type="spellEnd"/>
      <w:r w:rsidRPr="00E73768">
        <w:rPr>
          <w:rStyle w:val="ReferensiyangSering"/>
          <w:sz w:val="24"/>
          <w:szCs w:val="24"/>
          <w:lang w:val="en-US"/>
        </w:rPr>
        <w:t xml:space="preserve"> </w:t>
      </w:r>
      <w:proofErr w:type="spellStart"/>
      <w:r w:rsidRPr="00E73768">
        <w:rPr>
          <w:rStyle w:val="ReferensiyangSering"/>
          <w:sz w:val="24"/>
          <w:szCs w:val="24"/>
          <w:lang w:val="en-US"/>
        </w:rPr>
        <w:t>pendukung</w:t>
      </w:r>
      <w:proofErr w:type="spellEnd"/>
      <w:r w:rsidRPr="00E73768">
        <w:rPr>
          <w:rStyle w:val="ReferensiyangSering"/>
          <w:sz w:val="24"/>
          <w:szCs w:val="24"/>
          <w:lang w:val="en-US"/>
        </w:rPr>
        <w:t xml:space="preserve"> </w:t>
      </w:r>
      <w:proofErr w:type="spellStart"/>
      <w:r w:rsidRPr="00E73768">
        <w:rPr>
          <w:rStyle w:val="ReferensiyangSering"/>
          <w:sz w:val="24"/>
          <w:szCs w:val="24"/>
          <w:lang w:val="en-US"/>
        </w:rPr>
        <w:t>bersama</w:t>
      </w:r>
      <w:proofErr w:type="spellEnd"/>
      <w:r w:rsidRPr="00E73768">
        <w:rPr>
          <w:rStyle w:val="ReferensiyangSering"/>
          <w:sz w:val="24"/>
          <w:szCs w:val="24"/>
          <w:lang w:val="en-US"/>
        </w:rPr>
        <w:t xml:space="preserve"> LKPP</w:t>
      </w:r>
    </w:p>
    <w:p w14:paraId="6E718DFC" w14:textId="77777777" w:rsidR="00E41950" w:rsidRPr="00CC7FDB" w:rsidRDefault="00E41950" w:rsidP="00CC7FDB">
      <w:pPr>
        <w:spacing w:after="0" w:line="240" w:lineRule="auto"/>
        <w:jc w:val="both"/>
        <w:rPr>
          <w:lang w:val="en-US"/>
        </w:rPr>
      </w:pPr>
    </w:p>
    <w:p w14:paraId="519CCEF8" w14:textId="77777777" w:rsidR="00F76AB6" w:rsidRPr="00EF4C16" w:rsidRDefault="00F76AB6" w:rsidP="00F76AB6">
      <w:pPr>
        <w:pStyle w:val="DaftarParagraf"/>
        <w:spacing w:after="0" w:line="240" w:lineRule="auto"/>
        <w:jc w:val="both"/>
        <w:rPr>
          <w:lang w:val="en-US"/>
        </w:rPr>
      </w:pPr>
    </w:p>
    <w:p w14:paraId="7827EAFD" w14:textId="2E621DA8" w:rsidR="00CA4624" w:rsidRDefault="00BA42F1" w:rsidP="00BA42F1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1F7B54A" wp14:editId="2D789B79">
            <wp:extent cx="4451350" cy="3133725"/>
            <wp:effectExtent l="0" t="0" r="6350" b="9525"/>
            <wp:docPr id="116396702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036" cy="31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041EE" w14:textId="77777777" w:rsidR="00A3073D" w:rsidRDefault="00A3073D" w:rsidP="00BA42F1">
      <w:pPr>
        <w:spacing w:after="0" w:line="240" w:lineRule="auto"/>
        <w:jc w:val="center"/>
        <w:rPr>
          <w:lang w:val="en-US"/>
        </w:rPr>
      </w:pPr>
    </w:p>
    <w:p w14:paraId="479B5780" w14:textId="4D3B68F8" w:rsidR="00A3073D" w:rsidRPr="00CA4624" w:rsidRDefault="00B600B2" w:rsidP="00BA42F1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EB1D74D" wp14:editId="31339FD1">
            <wp:extent cx="4561240" cy="3279775"/>
            <wp:effectExtent l="0" t="0" r="0" b="0"/>
            <wp:docPr id="106755758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040" cy="329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073D" w:rsidRPr="00CA4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C06"/>
    <w:multiLevelType w:val="hybridMultilevel"/>
    <w:tmpl w:val="702CAF80"/>
    <w:lvl w:ilvl="0" w:tplc="962A514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B74EF"/>
    <w:multiLevelType w:val="hybridMultilevel"/>
    <w:tmpl w:val="3FD8D50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334CE"/>
    <w:multiLevelType w:val="hybridMultilevel"/>
    <w:tmpl w:val="B51EB0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A16C9"/>
    <w:multiLevelType w:val="hybridMultilevel"/>
    <w:tmpl w:val="6EBECFFA"/>
    <w:lvl w:ilvl="0" w:tplc="D1E4CA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691056">
    <w:abstractNumId w:val="2"/>
  </w:num>
  <w:num w:numId="2" w16cid:durableId="1575582977">
    <w:abstractNumId w:val="3"/>
  </w:num>
  <w:num w:numId="3" w16cid:durableId="1846284497">
    <w:abstractNumId w:val="0"/>
  </w:num>
  <w:num w:numId="4" w16cid:durableId="91574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24"/>
    <w:rsid w:val="000230F6"/>
    <w:rsid w:val="00032A66"/>
    <w:rsid w:val="00034D99"/>
    <w:rsid w:val="00041754"/>
    <w:rsid w:val="00050907"/>
    <w:rsid w:val="0007754B"/>
    <w:rsid w:val="000810FC"/>
    <w:rsid w:val="0008395B"/>
    <w:rsid w:val="000C355C"/>
    <w:rsid w:val="000C5709"/>
    <w:rsid w:val="000C7FC3"/>
    <w:rsid w:val="000D0F70"/>
    <w:rsid w:val="000E622F"/>
    <w:rsid w:val="000F0BC8"/>
    <w:rsid w:val="000F5D64"/>
    <w:rsid w:val="00135C32"/>
    <w:rsid w:val="0014700B"/>
    <w:rsid w:val="001650BA"/>
    <w:rsid w:val="001971FE"/>
    <w:rsid w:val="001C6334"/>
    <w:rsid w:val="001D435E"/>
    <w:rsid w:val="001F14C7"/>
    <w:rsid w:val="00231A6B"/>
    <w:rsid w:val="00233AAA"/>
    <w:rsid w:val="00244E0A"/>
    <w:rsid w:val="002D6AF8"/>
    <w:rsid w:val="002E49BD"/>
    <w:rsid w:val="003003CF"/>
    <w:rsid w:val="003067DC"/>
    <w:rsid w:val="00320134"/>
    <w:rsid w:val="00323B45"/>
    <w:rsid w:val="00337853"/>
    <w:rsid w:val="0034587F"/>
    <w:rsid w:val="0036762E"/>
    <w:rsid w:val="0037679D"/>
    <w:rsid w:val="00385F1F"/>
    <w:rsid w:val="003B6E0B"/>
    <w:rsid w:val="003C62C3"/>
    <w:rsid w:val="003D00D7"/>
    <w:rsid w:val="00401236"/>
    <w:rsid w:val="00413DFC"/>
    <w:rsid w:val="00435C1A"/>
    <w:rsid w:val="004543E7"/>
    <w:rsid w:val="0046340C"/>
    <w:rsid w:val="004B3B43"/>
    <w:rsid w:val="004C1BE2"/>
    <w:rsid w:val="004D3747"/>
    <w:rsid w:val="004D7340"/>
    <w:rsid w:val="004E4DCB"/>
    <w:rsid w:val="00513D68"/>
    <w:rsid w:val="00540946"/>
    <w:rsid w:val="00564C35"/>
    <w:rsid w:val="00570A75"/>
    <w:rsid w:val="00572DF4"/>
    <w:rsid w:val="00594832"/>
    <w:rsid w:val="005C7090"/>
    <w:rsid w:val="005E5C85"/>
    <w:rsid w:val="005F220B"/>
    <w:rsid w:val="005F2AF0"/>
    <w:rsid w:val="006028C8"/>
    <w:rsid w:val="00637056"/>
    <w:rsid w:val="00640B30"/>
    <w:rsid w:val="00651BEA"/>
    <w:rsid w:val="00685E3A"/>
    <w:rsid w:val="00696227"/>
    <w:rsid w:val="006B462C"/>
    <w:rsid w:val="006C272E"/>
    <w:rsid w:val="006C374A"/>
    <w:rsid w:val="006C59E0"/>
    <w:rsid w:val="006E6FBD"/>
    <w:rsid w:val="00702858"/>
    <w:rsid w:val="00705881"/>
    <w:rsid w:val="00717C4C"/>
    <w:rsid w:val="00721108"/>
    <w:rsid w:val="00740DE3"/>
    <w:rsid w:val="007462EB"/>
    <w:rsid w:val="00747908"/>
    <w:rsid w:val="0077206A"/>
    <w:rsid w:val="007A3C56"/>
    <w:rsid w:val="007C0B3A"/>
    <w:rsid w:val="007F6922"/>
    <w:rsid w:val="00807916"/>
    <w:rsid w:val="008156B2"/>
    <w:rsid w:val="00853726"/>
    <w:rsid w:val="00857A15"/>
    <w:rsid w:val="008732E1"/>
    <w:rsid w:val="00891E71"/>
    <w:rsid w:val="0089457E"/>
    <w:rsid w:val="008B0EC6"/>
    <w:rsid w:val="008B2991"/>
    <w:rsid w:val="008C148A"/>
    <w:rsid w:val="008D4F83"/>
    <w:rsid w:val="00900046"/>
    <w:rsid w:val="00940AED"/>
    <w:rsid w:val="00954BFA"/>
    <w:rsid w:val="009716C9"/>
    <w:rsid w:val="00972AAE"/>
    <w:rsid w:val="0099080A"/>
    <w:rsid w:val="009F29D8"/>
    <w:rsid w:val="00A02242"/>
    <w:rsid w:val="00A031CA"/>
    <w:rsid w:val="00A15342"/>
    <w:rsid w:val="00A212A3"/>
    <w:rsid w:val="00A22822"/>
    <w:rsid w:val="00A3073D"/>
    <w:rsid w:val="00A361BE"/>
    <w:rsid w:val="00A43836"/>
    <w:rsid w:val="00A807EC"/>
    <w:rsid w:val="00AA2010"/>
    <w:rsid w:val="00AA2B0D"/>
    <w:rsid w:val="00AB7EF0"/>
    <w:rsid w:val="00AE1C17"/>
    <w:rsid w:val="00AE269A"/>
    <w:rsid w:val="00B07B67"/>
    <w:rsid w:val="00B12891"/>
    <w:rsid w:val="00B45164"/>
    <w:rsid w:val="00B561DF"/>
    <w:rsid w:val="00B600B2"/>
    <w:rsid w:val="00B65CD2"/>
    <w:rsid w:val="00B77C9E"/>
    <w:rsid w:val="00B83F6D"/>
    <w:rsid w:val="00BA15A4"/>
    <w:rsid w:val="00BA42F1"/>
    <w:rsid w:val="00BC47FB"/>
    <w:rsid w:val="00BD750B"/>
    <w:rsid w:val="00BE26E3"/>
    <w:rsid w:val="00BE271B"/>
    <w:rsid w:val="00C00458"/>
    <w:rsid w:val="00C22611"/>
    <w:rsid w:val="00C278F9"/>
    <w:rsid w:val="00C41EBD"/>
    <w:rsid w:val="00C6166D"/>
    <w:rsid w:val="00C6350F"/>
    <w:rsid w:val="00C871F4"/>
    <w:rsid w:val="00CA4624"/>
    <w:rsid w:val="00CB53C2"/>
    <w:rsid w:val="00CB706C"/>
    <w:rsid w:val="00CC3D69"/>
    <w:rsid w:val="00CC495B"/>
    <w:rsid w:val="00CC7FDB"/>
    <w:rsid w:val="00CD4ECE"/>
    <w:rsid w:val="00D0233A"/>
    <w:rsid w:val="00D042BC"/>
    <w:rsid w:val="00D37D7A"/>
    <w:rsid w:val="00D448B0"/>
    <w:rsid w:val="00D536F5"/>
    <w:rsid w:val="00D763D6"/>
    <w:rsid w:val="00DA191B"/>
    <w:rsid w:val="00DD00B8"/>
    <w:rsid w:val="00E00307"/>
    <w:rsid w:val="00E04C81"/>
    <w:rsid w:val="00E102BF"/>
    <w:rsid w:val="00E20146"/>
    <w:rsid w:val="00E2464A"/>
    <w:rsid w:val="00E35610"/>
    <w:rsid w:val="00E41950"/>
    <w:rsid w:val="00E55FA5"/>
    <w:rsid w:val="00E6029D"/>
    <w:rsid w:val="00E66DC0"/>
    <w:rsid w:val="00E73768"/>
    <w:rsid w:val="00EB06AB"/>
    <w:rsid w:val="00ED043A"/>
    <w:rsid w:val="00EF0483"/>
    <w:rsid w:val="00EF4C16"/>
    <w:rsid w:val="00EF6F47"/>
    <w:rsid w:val="00F37E08"/>
    <w:rsid w:val="00F431C2"/>
    <w:rsid w:val="00F70618"/>
    <w:rsid w:val="00F76AB6"/>
    <w:rsid w:val="00F81B91"/>
    <w:rsid w:val="00F83D9A"/>
    <w:rsid w:val="00FA2CBA"/>
    <w:rsid w:val="00FC1289"/>
    <w:rsid w:val="00FC4E84"/>
    <w:rsid w:val="00FD711D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7875"/>
  <w15:chartTrackingRefBased/>
  <w15:docId w15:val="{54ADB8C7-E1E7-4094-A53E-6A1A2C1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CA4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A4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A4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A4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A4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A4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A4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A4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A4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A4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A4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A4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A4624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A4624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A4624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A4624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A4624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A4624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A4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A4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A4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A4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A4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A4624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CA4624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A4624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A4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A4624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A4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B0BD3-F1E0-4BC9-A379-2F3D5077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Lasantu</dc:creator>
  <cp:keywords/>
  <dc:description/>
  <cp:lastModifiedBy>Dian Lasantu</cp:lastModifiedBy>
  <cp:revision>162</cp:revision>
  <cp:lastPrinted>2025-09-16T00:18:00Z</cp:lastPrinted>
  <dcterms:created xsi:type="dcterms:W3CDTF">2025-09-02T06:08:00Z</dcterms:created>
  <dcterms:modified xsi:type="dcterms:W3CDTF">2025-09-16T00:20:00Z</dcterms:modified>
</cp:coreProperties>
</file>